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1F6" w14:textId="3A569C73" w:rsidR="00750310" w:rsidRPr="004F638B" w:rsidRDefault="00750310" w:rsidP="009C7D9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E50E81" w:rsidRPr="004F638B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8D2916">
        <w:rPr>
          <w:rFonts w:asciiTheme="minorEastAsia" w:eastAsiaTheme="minorEastAsia" w:hAnsiTheme="minorEastAsia"/>
          <w:b/>
          <w:sz w:val="28"/>
          <w:szCs w:val="28"/>
        </w:rPr>
        <w:t>2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回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大阪府障がい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者スポーツ大会</w:t>
      </w:r>
      <w:r w:rsidR="009C7D90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>視覚障がい</w:t>
      </w:r>
      <w:r w:rsidR="00450C38" w:rsidRPr="004F638B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875CB" w:rsidRPr="004F638B">
        <w:rPr>
          <w:rFonts w:asciiTheme="minorEastAsia" w:eastAsiaTheme="minorEastAsia" w:hAnsiTheme="minorEastAsia" w:hint="eastAsia"/>
          <w:b/>
          <w:sz w:val="28"/>
          <w:szCs w:val="28"/>
        </w:rPr>
        <w:t>競技種目</w:t>
      </w:r>
    </w:p>
    <w:p w14:paraId="310FED33" w14:textId="77777777" w:rsidR="00336C4F" w:rsidRPr="004F638B" w:rsidRDefault="00336C4F" w:rsidP="00750310">
      <w:pPr>
        <w:rPr>
          <w:rFonts w:asciiTheme="minorEastAsia" w:eastAsiaTheme="minorEastAsia" w:hAnsiTheme="minorEastAsia"/>
          <w:sz w:val="22"/>
          <w:szCs w:val="22"/>
        </w:rPr>
      </w:pPr>
    </w:p>
    <w:p w14:paraId="4B0B8768" w14:textId="77777777" w:rsidR="0087155D" w:rsidRPr="004F638B" w:rsidRDefault="00336C4F" w:rsidP="00F51237">
      <w:pPr>
        <w:ind w:left="1658" w:hangingChars="800" w:hanging="1658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陸上競技</w:t>
      </w:r>
    </w:p>
    <w:p w14:paraId="14567E5F" w14:textId="77777777" w:rsidR="005D5DB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区分24　　視力0から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53AB0F7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1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800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1500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立幅跳、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走幅跳、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砲丸投、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ソフトボール投、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ジャベリックスローです。</w:t>
      </w:r>
    </w:p>
    <w:p w14:paraId="47A3E53F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759E82D7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障がい　</w:t>
      </w:r>
    </w:p>
    <w:p w14:paraId="5D0E73F4" w14:textId="77777777" w:rsidR="00450C38" w:rsidRPr="004F638B" w:rsidRDefault="00450C38" w:rsidP="00450C38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　50m、2　100m、3　200m、5　800m、6　1500m、8走高跳、9 立幅跳、10走幅跳、11砲丸投、12ソフトボール投、13ジャベリックスロー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0E834F9B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E91995D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水泳</w:t>
      </w:r>
    </w:p>
    <w:p w14:paraId="12B57D7F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視力0から</w:t>
      </w:r>
      <w:r w:rsidR="003A23DE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光を通さないゴーグルを装着する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79C3C83" w14:textId="77777777" w:rsidR="00336C4F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年齢区分1部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 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FCA6374" w14:textId="77777777" w:rsidR="006204E2" w:rsidRPr="004F638B" w:rsidRDefault="006204E2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バタフライ</w:t>
      </w:r>
      <w:r w:rsidR="00336C4F" w:rsidRPr="004F63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32562844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E538B5A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1F2705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</w:p>
    <w:p w14:paraId="5615BC95" w14:textId="77777777" w:rsidR="00336C4F" w:rsidRPr="004F638B" w:rsidRDefault="00DC6BDC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出場可能種目は年齢区分1部の人は、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 、42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AF08582" w14:textId="77777777" w:rsidR="00336C4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 25mです。</w:t>
      </w:r>
    </w:p>
    <w:p w14:paraId="183E9CDA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35141BC1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C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アーチェリー</w:t>
      </w:r>
    </w:p>
    <w:p w14:paraId="5F799CAB" w14:textId="77777777" w:rsidR="00DC6BDC" w:rsidRPr="004F638B" w:rsidRDefault="00D04EE3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の区分はありません。</w:t>
      </w:r>
    </w:p>
    <w:p w14:paraId="577C38FE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3A33F3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D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卓球</w:t>
      </w:r>
    </w:p>
    <w:p w14:paraId="38BC094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アイマスク有り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0BBBCE9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92 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サウンドテーブルテニスです。</w:t>
      </w:r>
    </w:p>
    <w:p w14:paraId="5D4AF642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1FD623FC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アイマスク無し</w:t>
      </w:r>
    </w:p>
    <w:p w14:paraId="752F4480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91 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卓球です。</w:t>
      </w:r>
    </w:p>
    <w:p w14:paraId="3163C70E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BD834EF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フライングディスク</w:t>
      </w:r>
    </w:p>
    <w:p w14:paraId="10738E4B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障がい区分　1　座位　または　2立位　のいずれかを選択</w:t>
      </w:r>
    </w:p>
    <w:p w14:paraId="3C268214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B7BFC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97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ディスリートファイブ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98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ディスリートセブン、</w:t>
      </w:r>
    </w:p>
    <w:p w14:paraId="2C5900E6" w14:textId="77777777" w:rsidR="00EC087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99　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ディスタンス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6D8443E7" w14:textId="77777777" w:rsidR="00544945" w:rsidRPr="004F638B" w:rsidRDefault="00544945" w:rsidP="004F638B">
      <w:pPr>
        <w:ind w:left="415" w:hangingChars="200" w:hanging="415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※注：アキュラシーの「97」(ディスリートファイブ)と「98」(ディスリートセブン)の2種目でのエントリーはできません。</w:t>
      </w:r>
    </w:p>
    <w:p w14:paraId="062DF8A5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CA89202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ボウリング</w:t>
      </w:r>
    </w:p>
    <w:p w14:paraId="59F615D1" w14:textId="77777777" w:rsidR="004905F6" w:rsidRPr="004F638B" w:rsidRDefault="00D04EE3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知的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者のみです。</w:t>
      </w:r>
    </w:p>
    <w:p w14:paraId="50AFCA84" w14:textId="3FB2498E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35BCB509" w14:textId="0B96636B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Ｇボッチャ</w:t>
      </w:r>
    </w:p>
    <w:p w14:paraId="2370C7F4" w14:textId="42387EA7" w:rsid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視覚障がい者の区分はありません。</w:t>
      </w:r>
    </w:p>
    <w:p w14:paraId="0C5FA34A" w14:textId="77777777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02F910C2" w14:textId="77777777" w:rsidR="004905F6" w:rsidRPr="004F638B" w:rsidRDefault="00336C4F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区分の説明</w:t>
      </w:r>
    </w:p>
    <w:p w14:paraId="28049E0C" w14:textId="77777777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が重複している場合には、いずれかの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区分で参加しなければなりません。</w:t>
      </w:r>
    </w:p>
    <w:p w14:paraId="72349D52" w14:textId="77777777" w:rsidR="00411A47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の視力は、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「矯正後の良い方の視力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判定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されます。</w:t>
      </w:r>
      <w:r w:rsidR="00411A47" w:rsidRPr="004F638B">
        <w:rPr>
          <w:rFonts w:asciiTheme="minorEastAsia" w:eastAsiaTheme="minorEastAsia" w:hAnsiTheme="minorEastAsia" w:hint="eastAsia"/>
          <w:sz w:val="22"/>
          <w:szCs w:val="22"/>
        </w:rPr>
        <w:t>指数弁は視力0.01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手動弁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～光覚弁は</w:t>
      </w:r>
    </w:p>
    <w:p w14:paraId="232B1790" w14:textId="0A4AC930" w:rsidR="004905F6" w:rsidRPr="004F638B" w:rsidRDefault="0019429A" w:rsidP="00411A47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視力0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として判定します。</w:t>
      </w:r>
    </w:p>
    <w:p w14:paraId="4733BF30" w14:textId="77777777" w:rsidR="003B7BFC" w:rsidRPr="004F638B" w:rsidRDefault="003B7BFC" w:rsidP="004F638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3B7BFC" w:rsidRPr="004F638B" w:rsidSect="004F638B">
      <w:type w:val="continuous"/>
      <w:pgSz w:w="11906" w:h="16838" w:code="9"/>
      <w:pgMar w:top="851" w:right="1021" w:bottom="73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0F8D" w14:textId="77777777" w:rsidR="00D8047C" w:rsidRDefault="00D8047C" w:rsidP="006F1E05">
      <w:r>
        <w:separator/>
      </w:r>
    </w:p>
  </w:endnote>
  <w:endnote w:type="continuationSeparator" w:id="0">
    <w:p w14:paraId="7F9DDFD4" w14:textId="77777777" w:rsidR="00D8047C" w:rsidRDefault="00D8047C" w:rsidP="006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600B" w14:textId="77777777" w:rsidR="00D8047C" w:rsidRDefault="00D8047C" w:rsidP="006F1E05">
      <w:r>
        <w:separator/>
      </w:r>
    </w:p>
  </w:footnote>
  <w:footnote w:type="continuationSeparator" w:id="0">
    <w:p w14:paraId="17D5F666" w14:textId="77777777" w:rsidR="00D8047C" w:rsidRDefault="00D8047C" w:rsidP="006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10"/>
    <w:rsid w:val="00024910"/>
    <w:rsid w:val="0003005F"/>
    <w:rsid w:val="00034D44"/>
    <w:rsid w:val="000434E7"/>
    <w:rsid w:val="00047611"/>
    <w:rsid w:val="0007113F"/>
    <w:rsid w:val="00075872"/>
    <w:rsid w:val="00080E57"/>
    <w:rsid w:val="000875AC"/>
    <w:rsid w:val="000B3BC5"/>
    <w:rsid w:val="000C3663"/>
    <w:rsid w:val="000C3712"/>
    <w:rsid w:val="000E46B5"/>
    <w:rsid w:val="000F1D6A"/>
    <w:rsid w:val="00113887"/>
    <w:rsid w:val="0012346B"/>
    <w:rsid w:val="00146747"/>
    <w:rsid w:val="00155E6E"/>
    <w:rsid w:val="00170642"/>
    <w:rsid w:val="0017188E"/>
    <w:rsid w:val="0018600F"/>
    <w:rsid w:val="001909E8"/>
    <w:rsid w:val="0019429A"/>
    <w:rsid w:val="001944E8"/>
    <w:rsid w:val="001B3FC8"/>
    <w:rsid w:val="001B4412"/>
    <w:rsid w:val="001C0975"/>
    <w:rsid w:val="001D0E21"/>
    <w:rsid w:val="001E0609"/>
    <w:rsid w:val="001F2705"/>
    <w:rsid w:val="00202140"/>
    <w:rsid w:val="002101C9"/>
    <w:rsid w:val="00214BDC"/>
    <w:rsid w:val="00235E1E"/>
    <w:rsid w:val="00251C0C"/>
    <w:rsid w:val="00276A20"/>
    <w:rsid w:val="00283CDB"/>
    <w:rsid w:val="002A26F8"/>
    <w:rsid w:val="002A3163"/>
    <w:rsid w:val="002A385B"/>
    <w:rsid w:val="002A4495"/>
    <w:rsid w:val="002B29D8"/>
    <w:rsid w:val="002C6E82"/>
    <w:rsid w:val="002E13D8"/>
    <w:rsid w:val="002F6C6F"/>
    <w:rsid w:val="00310ECE"/>
    <w:rsid w:val="00321450"/>
    <w:rsid w:val="0033354E"/>
    <w:rsid w:val="00336C4F"/>
    <w:rsid w:val="003416D5"/>
    <w:rsid w:val="00345D1A"/>
    <w:rsid w:val="003469DC"/>
    <w:rsid w:val="0036120F"/>
    <w:rsid w:val="00366494"/>
    <w:rsid w:val="003679C8"/>
    <w:rsid w:val="003A1171"/>
    <w:rsid w:val="003A23DE"/>
    <w:rsid w:val="003B7BFC"/>
    <w:rsid w:val="003E3427"/>
    <w:rsid w:val="003F0967"/>
    <w:rsid w:val="003F25CA"/>
    <w:rsid w:val="00404899"/>
    <w:rsid w:val="00411A47"/>
    <w:rsid w:val="00413464"/>
    <w:rsid w:val="00432B7F"/>
    <w:rsid w:val="00440987"/>
    <w:rsid w:val="00447454"/>
    <w:rsid w:val="004479D0"/>
    <w:rsid w:val="00450C38"/>
    <w:rsid w:val="00453AD9"/>
    <w:rsid w:val="00454904"/>
    <w:rsid w:val="00485E22"/>
    <w:rsid w:val="004905F6"/>
    <w:rsid w:val="00492F30"/>
    <w:rsid w:val="004A7F43"/>
    <w:rsid w:val="004B276B"/>
    <w:rsid w:val="004C1EF8"/>
    <w:rsid w:val="004F4AC6"/>
    <w:rsid w:val="004F638B"/>
    <w:rsid w:val="00525CE1"/>
    <w:rsid w:val="00527B8D"/>
    <w:rsid w:val="005316F4"/>
    <w:rsid w:val="00544945"/>
    <w:rsid w:val="00573424"/>
    <w:rsid w:val="005952A6"/>
    <w:rsid w:val="005A683E"/>
    <w:rsid w:val="005D5DB8"/>
    <w:rsid w:val="006026C6"/>
    <w:rsid w:val="00602FEE"/>
    <w:rsid w:val="00604011"/>
    <w:rsid w:val="00614E5C"/>
    <w:rsid w:val="006204E2"/>
    <w:rsid w:val="00641565"/>
    <w:rsid w:val="00651AE1"/>
    <w:rsid w:val="00664C33"/>
    <w:rsid w:val="00672CBD"/>
    <w:rsid w:val="00674967"/>
    <w:rsid w:val="00681037"/>
    <w:rsid w:val="00681ACC"/>
    <w:rsid w:val="00683110"/>
    <w:rsid w:val="0068571E"/>
    <w:rsid w:val="006A0CAB"/>
    <w:rsid w:val="006A535C"/>
    <w:rsid w:val="006A624F"/>
    <w:rsid w:val="006B2059"/>
    <w:rsid w:val="006C0597"/>
    <w:rsid w:val="006C5470"/>
    <w:rsid w:val="006F1E05"/>
    <w:rsid w:val="0070646D"/>
    <w:rsid w:val="007374B9"/>
    <w:rsid w:val="00750310"/>
    <w:rsid w:val="00754A57"/>
    <w:rsid w:val="00766C3B"/>
    <w:rsid w:val="00785A71"/>
    <w:rsid w:val="007B0480"/>
    <w:rsid w:val="007B34AF"/>
    <w:rsid w:val="007B532D"/>
    <w:rsid w:val="007E191D"/>
    <w:rsid w:val="007E74AD"/>
    <w:rsid w:val="00801E87"/>
    <w:rsid w:val="0082792A"/>
    <w:rsid w:val="00833205"/>
    <w:rsid w:val="00845F06"/>
    <w:rsid w:val="0086664F"/>
    <w:rsid w:val="0087155D"/>
    <w:rsid w:val="00883FDE"/>
    <w:rsid w:val="00885851"/>
    <w:rsid w:val="00891226"/>
    <w:rsid w:val="008B092D"/>
    <w:rsid w:val="008B13F6"/>
    <w:rsid w:val="008B16E6"/>
    <w:rsid w:val="008D013A"/>
    <w:rsid w:val="008D2916"/>
    <w:rsid w:val="009059F7"/>
    <w:rsid w:val="009072AC"/>
    <w:rsid w:val="0091197A"/>
    <w:rsid w:val="00914319"/>
    <w:rsid w:val="00915B71"/>
    <w:rsid w:val="00926C57"/>
    <w:rsid w:val="00934929"/>
    <w:rsid w:val="00935255"/>
    <w:rsid w:val="00945C22"/>
    <w:rsid w:val="009703E1"/>
    <w:rsid w:val="00971357"/>
    <w:rsid w:val="00981A3C"/>
    <w:rsid w:val="0099766F"/>
    <w:rsid w:val="009A61D2"/>
    <w:rsid w:val="009B5CAE"/>
    <w:rsid w:val="009B63D5"/>
    <w:rsid w:val="009C0E74"/>
    <w:rsid w:val="009C7D90"/>
    <w:rsid w:val="009D3CDC"/>
    <w:rsid w:val="009D4C2A"/>
    <w:rsid w:val="00A07B14"/>
    <w:rsid w:val="00A35D15"/>
    <w:rsid w:val="00A55338"/>
    <w:rsid w:val="00A76F46"/>
    <w:rsid w:val="00A85185"/>
    <w:rsid w:val="00AD3798"/>
    <w:rsid w:val="00B33796"/>
    <w:rsid w:val="00B730DB"/>
    <w:rsid w:val="00B825DC"/>
    <w:rsid w:val="00B8743B"/>
    <w:rsid w:val="00B87AFD"/>
    <w:rsid w:val="00B97193"/>
    <w:rsid w:val="00BA2E4E"/>
    <w:rsid w:val="00BD3E62"/>
    <w:rsid w:val="00BD4038"/>
    <w:rsid w:val="00BD41E2"/>
    <w:rsid w:val="00BF2F39"/>
    <w:rsid w:val="00C067AC"/>
    <w:rsid w:val="00C44140"/>
    <w:rsid w:val="00C47B4E"/>
    <w:rsid w:val="00C72C2F"/>
    <w:rsid w:val="00C7741A"/>
    <w:rsid w:val="00C87822"/>
    <w:rsid w:val="00CA04AD"/>
    <w:rsid w:val="00CA51CB"/>
    <w:rsid w:val="00CB4396"/>
    <w:rsid w:val="00CD3646"/>
    <w:rsid w:val="00CE2E20"/>
    <w:rsid w:val="00CF2422"/>
    <w:rsid w:val="00D04EE3"/>
    <w:rsid w:val="00D12C93"/>
    <w:rsid w:val="00D13DE8"/>
    <w:rsid w:val="00D50B14"/>
    <w:rsid w:val="00D630FD"/>
    <w:rsid w:val="00D64B75"/>
    <w:rsid w:val="00D655AB"/>
    <w:rsid w:val="00D8047C"/>
    <w:rsid w:val="00D97805"/>
    <w:rsid w:val="00DA268B"/>
    <w:rsid w:val="00DB4874"/>
    <w:rsid w:val="00DC6BDC"/>
    <w:rsid w:val="00DC6CA7"/>
    <w:rsid w:val="00DF47D2"/>
    <w:rsid w:val="00E20195"/>
    <w:rsid w:val="00E207F7"/>
    <w:rsid w:val="00E21CFA"/>
    <w:rsid w:val="00E24B9C"/>
    <w:rsid w:val="00E35EDB"/>
    <w:rsid w:val="00E465C2"/>
    <w:rsid w:val="00E50E81"/>
    <w:rsid w:val="00E70137"/>
    <w:rsid w:val="00E72A78"/>
    <w:rsid w:val="00E8422A"/>
    <w:rsid w:val="00E875CB"/>
    <w:rsid w:val="00EC087F"/>
    <w:rsid w:val="00EC2020"/>
    <w:rsid w:val="00ED151F"/>
    <w:rsid w:val="00ED31B7"/>
    <w:rsid w:val="00ED4587"/>
    <w:rsid w:val="00ED4898"/>
    <w:rsid w:val="00ED5C14"/>
    <w:rsid w:val="00EE5D7E"/>
    <w:rsid w:val="00EE7F2E"/>
    <w:rsid w:val="00F029DE"/>
    <w:rsid w:val="00F04332"/>
    <w:rsid w:val="00F3368C"/>
    <w:rsid w:val="00F51237"/>
    <w:rsid w:val="00F578A8"/>
    <w:rsid w:val="00F855C1"/>
    <w:rsid w:val="00FA3CBF"/>
    <w:rsid w:val="00FA645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0AF92"/>
  <w15:docId w15:val="{C0BCF200-42A9-4705-913F-3CA8438C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2E0-4147-44EC-A5CD-CF8233A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19回府スポ実施(視覚種目)</vt:lpstr>
      <vt:lpstr>第７回大阪市障害者スポーツ大会実施要項</vt:lpstr>
    </vt:vector>
  </TitlesOfParts>
  <Company/>
  <LinksUpToDate>false</LinksUpToDate>
  <CharactersWithSpaces>1104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mailto:sports@fukspo.org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19回府スポ実施(視覚種目)</dc:title>
  <dc:creator>CL-013</dc:creator>
  <cp:lastModifiedBy>CL-022</cp:lastModifiedBy>
  <cp:revision>9</cp:revision>
  <cp:lastPrinted>2019-01-26T01:35:00Z</cp:lastPrinted>
  <dcterms:created xsi:type="dcterms:W3CDTF">2019-01-06T07:14:00Z</dcterms:created>
  <dcterms:modified xsi:type="dcterms:W3CDTF">2021-12-26T01:43:00Z</dcterms:modified>
</cp:coreProperties>
</file>